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E" w:rsidRPr="00EB37D3" w:rsidRDefault="00B3284E" w:rsidP="00EB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</w:rPr>
      </w:pPr>
      <w:r w:rsidRPr="001F6A8A">
        <w:rPr>
          <w:b/>
          <w:sz w:val="28"/>
        </w:rPr>
        <w:t xml:space="preserve">Further Reading for </w:t>
      </w:r>
      <w:r w:rsidRPr="001F6A8A">
        <w:rPr>
          <w:b/>
          <w:i/>
          <w:sz w:val="28"/>
        </w:rPr>
        <w:t>My Promised Land</w:t>
      </w:r>
    </w:p>
    <w:p w:rsidR="00B3284E" w:rsidRDefault="001F6A8A">
      <w:pPr>
        <w:rPr>
          <w:b/>
          <w:sz w:val="24"/>
        </w:rPr>
      </w:pPr>
      <w:r w:rsidRPr="00137797">
        <w:rPr>
          <w:b/>
          <w:i/>
          <w:sz w:val="24"/>
        </w:rPr>
        <w:t>The Lemon Tree</w:t>
      </w:r>
      <w:r w:rsidR="00B3284E" w:rsidRPr="00EB37D3">
        <w:rPr>
          <w:b/>
          <w:sz w:val="24"/>
        </w:rPr>
        <w:t xml:space="preserve"> by Sandy </w:t>
      </w:r>
      <w:proofErr w:type="spellStart"/>
      <w:r w:rsidR="00B3284E" w:rsidRPr="00EB37D3">
        <w:rPr>
          <w:b/>
          <w:sz w:val="24"/>
        </w:rPr>
        <w:t>Tolan</w:t>
      </w:r>
      <w:proofErr w:type="spellEnd"/>
    </w:p>
    <w:p w:rsidR="00EB37D3" w:rsidRDefault="003D50B5">
      <w:pPr>
        <w:rPr>
          <w:sz w:val="24"/>
        </w:rPr>
      </w:pPr>
      <w:r>
        <w:rPr>
          <w:sz w:val="24"/>
        </w:rPr>
        <w:t>This is the</w:t>
      </w:r>
      <w:r w:rsidR="00747DFE">
        <w:rPr>
          <w:sz w:val="24"/>
        </w:rPr>
        <w:t xml:space="preserve"> true story of</w:t>
      </w:r>
      <w:r>
        <w:rPr>
          <w:sz w:val="24"/>
        </w:rPr>
        <w:t xml:space="preserve"> a Palestinian </w:t>
      </w:r>
      <w:r w:rsidR="00D02387">
        <w:rPr>
          <w:sz w:val="24"/>
        </w:rPr>
        <w:t xml:space="preserve">refugee (Bashir) </w:t>
      </w:r>
      <w:r>
        <w:rPr>
          <w:sz w:val="24"/>
        </w:rPr>
        <w:t>and an Israeli</w:t>
      </w:r>
      <w:r w:rsidR="00747DFE">
        <w:rPr>
          <w:sz w:val="24"/>
        </w:rPr>
        <w:t xml:space="preserve"> settler (Dalia) that begins when Bashir co</w:t>
      </w:r>
      <w:r w:rsidR="00D02387">
        <w:rPr>
          <w:sz w:val="24"/>
        </w:rPr>
        <w:t>me</w:t>
      </w:r>
      <w:r w:rsidR="00747DFE">
        <w:rPr>
          <w:sz w:val="24"/>
        </w:rPr>
        <w:t>s</w:t>
      </w:r>
      <w:r w:rsidR="00D02387">
        <w:rPr>
          <w:sz w:val="24"/>
        </w:rPr>
        <w:t xml:space="preserve"> to visit his former home, only to find Dalia and his family living in it. </w:t>
      </w:r>
      <w:r w:rsidR="00747DFE">
        <w:rPr>
          <w:sz w:val="24"/>
        </w:rPr>
        <w:t xml:space="preserve">Through them, </w:t>
      </w:r>
      <w:proofErr w:type="spellStart"/>
      <w:r w:rsidR="00747DFE">
        <w:rPr>
          <w:sz w:val="24"/>
        </w:rPr>
        <w:t>Tolan</w:t>
      </w:r>
      <w:proofErr w:type="spellEnd"/>
      <w:r w:rsidR="00747DFE">
        <w:rPr>
          <w:sz w:val="24"/>
        </w:rPr>
        <w:t xml:space="preserve"> describes both a challenging friendship and a divided land. </w:t>
      </w:r>
    </w:p>
    <w:p w:rsidR="00747DFE" w:rsidRPr="00EB37D3" w:rsidRDefault="00747DFE">
      <w:pPr>
        <w:rPr>
          <w:sz w:val="24"/>
        </w:rPr>
      </w:pPr>
      <w:hyperlink r:id="rId4" w:history="1">
        <w:r w:rsidRPr="00021BF2">
          <w:rPr>
            <w:rStyle w:val="Hyperlink"/>
            <w:sz w:val="24"/>
          </w:rPr>
          <w:t>https://www.goodreads.com/book/show/151740.The_Lemon_Tree</w:t>
        </w:r>
      </w:hyperlink>
      <w:r>
        <w:rPr>
          <w:sz w:val="24"/>
        </w:rPr>
        <w:t xml:space="preserve"> </w:t>
      </w:r>
    </w:p>
    <w:p w:rsidR="00B3284E" w:rsidRDefault="00B3284E">
      <w:pPr>
        <w:rPr>
          <w:b/>
          <w:sz w:val="24"/>
        </w:rPr>
      </w:pPr>
      <w:r w:rsidRPr="00137797">
        <w:rPr>
          <w:b/>
          <w:i/>
          <w:sz w:val="24"/>
        </w:rPr>
        <w:t>From Beirut to Jerusalem</w:t>
      </w:r>
      <w:r w:rsidRPr="00EB37D3">
        <w:rPr>
          <w:b/>
          <w:sz w:val="24"/>
        </w:rPr>
        <w:t xml:space="preserve"> by Thomas Friedman</w:t>
      </w:r>
    </w:p>
    <w:p w:rsidR="00EB37D3" w:rsidRDefault="000D74BD">
      <w:pPr>
        <w:rPr>
          <w:sz w:val="24"/>
        </w:rPr>
      </w:pPr>
      <w:r>
        <w:rPr>
          <w:sz w:val="24"/>
        </w:rPr>
        <w:t>Originally written in the 80s, Friedman’s work of journalism covers Lebanon and Israel/Palestine. A revised edition was published in 2012. A widely recommended overview of the conflict and the region as a whole.</w:t>
      </w:r>
    </w:p>
    <w:p w:rsidR="000D74BD" w:rsidRPr="00EB37D3" w:rsidRDefault="000D74BD">
      <w:pPr>
        <w:rPr>
          <w:sz w:val="24"/>
        </w:rPr>
      </w:pPr>
      <w:hyperlink r:id="rId5" w:history="1">
        <w:r w:rsidRPr="00021BF2">
          <w:rPr>
            <w:rStyle w:val="Hyperlink"/>
            <w:sz w:val="24"/>
          </w:rPr>
          <w:t>https://www.goodreads.com/book/show/3559.From_Beirut_to_Jerusalem</w:t>
        </w:r>
      </w:hyperlink>
      <w:r>
        <w:rPr>
          <w:sz w:val="24"/>
        </w:rPr>
        <w:t xml:space="preserve"> </w:t>
      </w:r>
    </w:p>
    <w:p w:rsidR="00B3284E" w:rsidRDefault="00B3284E">
      <w:pPr>
        <w:rPr>
          <w:b/>
          <w:sz w:val="24"/>
        </w:rPr>
      </w:pPr>
      <w:r w:rsidRPr="00137797">
        <w:rPr>
          <w:b/>
          <w:i/>
          <w:sz w:val="24"/>
        </w:rPr>
        <w:t xml:space="preserve">We Can Have Peace in the Holy Land </w:t>
      </w:r>
      <w:r w:rsidRPr="00EB37D3">
        <w:rPr>
          <w:b/>
          <w:sz w:val="24"/>
        </w:rPr>
        <w:t>by Jimmy Carter</w:t>
      </w:r>
    </w:p>
    <w:p w:rsidR="00EB37D3" w:rsidRDefault="00945C04">
      <w:pPr>
        <w:rPr>
          <w:sz w:val="24"/>
        </w:rPr>
      </w:pPr>
      <w:r>
        <w:rPr>
          <w:sz w:val="24"/>
        </w:rPr>
        <w:t>The story of Israel-Palestine peace talks and a call to action from the President who oversaw the Camp David Accords and has spent much of his life working on the subject. You may enjoy this if you want a better picture of the international community’s role in the conflict.</w:t>
      </w:r>
    </w:p>
    <w:p w:rsidR="00945C04" w:rsidRPr="00EB37D3" w:rsidRDefault="00945C04">
      <w:pPr>
        <w:rPr>
          <w:sz w:val="24"/>
        </w:rPr>
      </w:pPr>
      <w:hyperlink r:id="rId6" w:history="1">
        <w:r w:rsidRPr="00021BF2">
          <w:rPr>
            <w:rStyle w:val="Hyperlink"/>
            <w:sz w:val="24"/>
          </w:rPr>
          <w:t>https://www.goodreads.com/book/show/6071981-we-can-have-peace-in-the-holy-land</w:t>
        </w:r>
      </w:hyperlink>
      <w:r>
        <w:rPr>
          <w:sz w:val="24"/>
        </w:rPr>
        <w:t xml:space="preserve"> </w:t>
      </w:r>
    </w:p>
    <w:p w:rsidR="00747DFE" w:rsidRDefault="00137797">
      <w:pPr>
        <w:rPr>
          <w:b/>
          <w:sz w:val="24"/>
        </w:rPr>
      </w:pPr>
      <w:bookmarkStart w:id="0" w:name="_GoBack"/>
      <w:bookmarkEnd w:id="0"/>
      <w:r w:rsidRPr="00137797">
        <w:rPr>
          <w:b/>
          <w:i/>
          <w:sz w:val="24"/>
        </w:rPr>
        <w:t>A Wall in Palestine</w:t>
      </w:r>
      <w:r>
        <w:rPr>
          <w:b/>
          <w:sz w:val="24"/>
        </w:rPr>
        <w:t xml:space="preserve"> by Rene Backman</w:t>
      </w:r>
    </w:p>
    <w:p w:rsidR="00137797" w:rsidRDefault="00A304FD">
      <w:pPr>
        <w:rPr>
          <w:sz w:val="24"/>
        </w:rPr>
      </w:pPr>
      <w:r>
        <w:rPr>
          <w:sz w:val="24"/>
        </w:rPr>
        <w:t xml:space="preserve">The story of the West Bank barriers, built by Israel in the early 2000s. </w:t>
      </w:r>
      <w:r w:rsidR="00870821">
        <w:rPr>
          <w:sz w:val="24"/>
        </w:rPr>
        <w:t xml:space="preserve">An account of how the wall was built and what it means for the people on both sides of it. </w:t>
      </w:r>
    </w:p>
    <w:p w:rsidR="00870821" w:rsidRPr="00A304FD" w:rsidRDefault="00870821">
      <w:pPr>
        <w:rPr>
          <w:sz w:val="24"/>
        </w:rPr>
      </w:pPr>
      <w:hyperlink r:id="rId7" w:history="1">
        <w:r w:rsidRPr="00021BF2">
          <w:rPr>
            <w:rStyle w:val="Hyperlink"/>
            <w:sz w:val="24"/>
          </w:rPr>
          <w:t>https://www.goodreads.com/book/show/6210209-a-wall-in-palestine</w:t>
        </w:r>
      </w:hyperlink>
      <w:r>
        <w:rPr>
          <w:sz w:val="24"/>
        </w:rPr>
        <w:t xml:space="preserve"> </w:t>
      </w:r>
    </w:p>
    <w:p w:rsidR="00747DFE" w:rsidRPr="00EB37D3" w:rsidRDefault="00747DFE">
      <w:pPr>
        <w:rPr>
          <w:b/>
          <w:sz w:val="24"/>
        </w:rPr>
      </w:pPr>
      <w:proofErr w:type="spellStart"/>
      <w:r w:rsidRPr="00137797">
        <w:rPr>
          <w:b/>
          <w:i/>
          <w:sz w:val="24"/>
        </w:rPr>
        <w:t>Jersusalem</w:t>
      </w:r>
      <w:proofErr w:type="spellEnd"/>
      <w:r w:rsidRPr="00137797">
        <w:rPr>
          <w:b/>
          <w:i/>
          <w:sz w:val="24"/>
        </w:rPr>
        <w:t>: The Biography</w:t>
      </w:r>
      <w:r>
        <w:rPr>
          <w:b/>
          <w:sz w:val="24"/>
        </w:rPr>
        <w:t xml:space="preserve"> by Simon Montefiore</w:t>
      </w:r>
    </w:p>
    <w:p w:rsidR="00B3284E" w:rsidRDefault="00137797">
      <w:r>
        <w:t>The history of Jerusalem</w:t>
      </w:r>
      <w:r w:rsidR="00945C04">
        <w:t>, the city at the heart of much of the Israel-Palestine debate. Montefiore covers hundreds of years, from Jerusalem’s rise as a spiritual center of three major religions, to its conquest by Crusaders, Ottomans, and British. Only the last two chapters are about Israel-Palestine specifically, but you may enjoy this if you want broader historical context.</w:t>
      </w:r>
    </w:p>
    <w:p w:rsidR="00945C04" w:rsidRDefault="00945C04">
      <w:hyperlink r:id="rId8" w:history="1">
        <w:r w:rsidRPr="00021BF2">
          <w:rPr>
            <w:rStyle w:val="Hyperlink"/>
          </w:rPr>
          <w:t>https://www.goodreads.com/book/show/9477628-jerusalem</w:t>
        </w:r>
      </w:hyperlink>
      <w:r>
        <w:t xml:space="preserve"> </w:t>
      </w:r>
    </w:p>
    <w:p w:rsidR="00426476" w:rsidRPr="00747DFE" w:rsidRDefault="00426476">
      <w:pPr>
        <w:rPr>
          <w:b/>
          <w:sz w:val="24"/>
        </w:rPr>
      </w:pPr>
      <w:r w:rsidRPr="00137797">
        <w:rPr>
          <w:b/>
          <w:i/>
          <w:sz w:val="24"/>
        </w:rPr>
        <w:t>Palestine Speaks</w:t>
      </w:r>
      <w:r w:rsidRPr="00137797">
        <w:rPr>
          <w:i/>
          <w:sz w:val="24"/>
        </w:rPr>
        <w:t xml:space="preserve"> </w:t>
      </w:r>
      <w:r w:rsidRPr="00747DFE">
        <w:rPr>
          <w:b/>
          <w:sz w:val="24"/>
        </w:rPr>
        <w:t xml:space="preserve">by Cate </w:t>
      </w:r>
      <w:proofErr w:type="spellStart"/>
      <w:r w:rsidRPr="00747DFE">
        <w:rPr>
          <w:b/>
          <w:sz w:val="24"/>
        </w:rPr>
        <w:t>Malek</w:t>
      </w:r>
      <w:proofErr w:type="spellEnd"/>
      <w:r w:rsidR="00747DFE" w:rsidRPr="00747DFE">
        <w:rPr>
          <w:b/>
          <w:sz w:val="24"/>
        </w:rPr>
        <w:t xml:space="preserve"> and Mateo Hoke</w:t>
      </w:r>
    </w:p>
    <w:p w:rsidR="00426476" w:rsidRDefault="00747DFE">
      <w:r>
        <w:t>An oral history collection telling the stories of Palestinians from all walks of life. From a laborer to a lawyer and an artist to an athlete, these sixteen stories will give you better insight into what life in Palestine today looks like for many.</w:t>
      </w:r>
    </w:p>
    <w:p w:rsidR="00747DFE" w:rsidRPr="00426476" w:rsidRDefault="00747DFE">
      <w:hyperlink r:id="rId9" w:history="1">
        <w:r w:rsidRPr="00021BF2">
          <w:rPr>
            <w:rStyle w:val="Hyperlink"/>
          </w:rPr>
          <w:t>https://www.goodreads.com/book/show/20893872-palestine-speaks</w:t>
        </w:r>
      </w:hyperlink>
      <w:r>
        <w:t xml:space="preserve"> </w:t>
      </w:r>
    </w:p>
    <w:sectPr w:rsidR="00747DFE" w:rsidRPr="0042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E"/>
    <w:rsid w:val="000D74BD"/>
    <w:rsid w:val="00137797"/>
    <w:rsid w:val="001D39A5"/>
    <w:rsid w:val="001F6A8A"/>
    <w:rsid w:val="003D50B5"/>
    <w:rsid w:val="00426476"/>
    <w:rsid w:val="00747DFE"/>
    <w:rsid w:val="0082613A"/>
    <w:rsid w:val="00870821"/>
    <w:rsid w:val="00945C04"/>
    <w:rsid w:val="00A304FD"/>
    <w:rsid w:val="00B3284E"/>
    <w:rsid w:val="00C07EBB"/>
    <w:rsid w:val="00D02387"/>
    <w:rsid w:val="00DD1750"/>
    <w:rsid w:val="00E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60809-84D9-4119-9125-286C309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9477628-jerusa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6210209-a-wall-in-palest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6071981-we-can-have-peace-in-the-holy-la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dreads.com/book/show/3559.From_Beirut_to_Jerusale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dreads.com/book/show/151740.The_Lemon_Tree" TargetMode="External"/><Relationship Id="rId9" Type="http://schemas.openxmlformats.org/officeDocument/2006/relationships/hyperlink" Target="https://www.goodreads.com/book/show/20893872-palestine-spea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Alex Jones</cp:lastModifiedBy>
  <cp:revision>7</cp:revision>
  <dcterms:created xsi:type="dcterms:W3CDTF">2018-01-12T16:59:00Z</dcterms:created>
  <dcterms:modified xsi:type="dcterms:W3CDTF">2018-01-19T16:25:00Z</dcterms:modified>
</cp:coreProperties>
</file>