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448C5" w14:textId="77777777" w:rsidR="003A4CC1" w:rsidRPr="00E804F8" w:rsidRDefault="003A4CC1" w:rsidP="003A4CC1">
      <w:pPr>
        <w:spacing w:after="18" w:line="259" w:lineRule="auto"/>
        <w:ind w:left="271" w:right="9"/>
        <w:jc w:val="center"/>
        <w:rPr>
          <w:szCs w:val="24"/>
        </w:rPr>
      </w:pPr>
      <w:r w:rsidRPr="00E804F8">
        <w:rPr>
          <w:b/>
          <w:szCs w:val="24"/>
        </w:rPr>
        <w:t xml:space="preserve">Gloucester Lyceum &amp; Sawyer Free Library </w:t>
      </w:r>
    </w:p>
    <w:p w14:paraId="47C8A574" w14:textId="77777777" w:rsidR="003A4CC1" w:rsidRPr="00E804F8" w:rsidRDefault="003A4CC1" w:rsidP="003A4CC1">
      <w:pPr>
        <w:spacing w:after="17" w:line="259" w:lineRule="auto"/>
        <w:ind w:left="2134" w:firstLine="0"/>
        <w:rPr>
          <w:szCs w:val="24"/>
        </w:rPr>
      </w:pPr>
      <w:r w:rsidRPr="00E804F8">
        <w:rPr>
          <w:b/>
          <w:szCs w:val="24"/>
        </w:rPr>
        <w:t xml:space="preserve">Building &amp; Grounds Committee – Meeting Notice </w:t>
      </w:r>
    </w:p>
    <w:p w14:paraId="77801E97" w14:textId="1ED2768E" w:rsidR="003A4CC1" w:rsidRDefault="003A4CC1" w:rsidP="003A4CC1">
      <w:pPr>
        <w:spacing w:after="18" w:line="259" w:lineRule="auto"/>
        <w:ind w:left="271"/>
        <w:jc w:val="center"/>
        <w:rPr>
          <w:szCs w:val="24"/>
        </w:rPr>
      </w:pPr>
      <w:r w:rsidRPr="00E804F8">
        <w:rPr>
          <w:b/>
          <w:szCs w:val="24"/>
        </w:rPr>
        <w:t xml:space="preserve">Monday, </w:t>
      </w:r>
      <w:r w:rsidR="00514E0F">
        <w:rPr>
          <w:b/>
          <w:szCs w:val="24"/>
        </w:rPr>
        <w:t>January 8, 2018</w:t>
      </w:r>
      <w:r w:rsidRPr="00BE6BD2">
        <w:rPr>
          <w:b/>
          <w:szCs w:val="24"/>
        </w:rPr>
        <w:t>,</w:t>
      </w:r>
      <w:r w:rsidRPr="00E804F8">
        <w:rPr>
          <w:b/>
          <w:szCs w:val="24"/>
        </w:rPr>
        <w:t xml:space="preserve"> 4:30 pm</w:t>
      </w:r>
      <w:r w:rsidRPr="00E804F8">
        <w:rPr>
          <w:szCs w:val="24"/>
        </w:rPr>
        <w:t xml:space="preserve"> </w:t>
      </w:r>
    </w:p>
    <w:p w14:paraId="092283B1" w14:textId="77777777" w:rsidR="003A4CC1" w:rsidRDefault="003A4CC1" w:rsidP="003A4CC1">
      <w:pPr>
        <w:spacing w:after="18" w:line="259" w:lineRule="auto"/>
        <w:ind w:left="271"/>
        <w:jc w:val="center"/>
        <w:rPr>
          <w:b/>
          <w:szCs w:val="24"/>
        </w:rPr>
      </w:pPr>
      <w:r>
        <w:rPr>
          <w:b/>
          <w:szCs w:val="24"/>
        </w:rPr>
        <w:t>Muzzey Room, Saunders House</w:t>
      </w:r>
    </w:p>
    <w:p w14:paraId="0C22C218" w14:textId="77777777" w:rsidR="003A4CC1" w:rsidRPr="003A4CC1" w:rsidRDefault="003A4CC1" w:rsidP="003A4CC1">
      <w:pPr>
        <w:spacing w:after="18" w:line="259" w:lineRule="auto"/>
        <w:ind w:left="271"/>
        <w:jc w:val="center"/>
        <w:rPr>
          <w:b/>
          <w:szCs w:val="24"/>
        </w:rPr>
      </w:pPr>
      <w:r>
        <w:rPr>
          <w:b/>
          <w:szCs w:val="24"/>
        </w:rPr>
        <w:t>2 Dale Avenue, Gloucester, MA 01930</w:t>
      </w:r>
    </w:p>
    <w:p w14:paraId="2C7CCD50" w14:textId="77777777" w:rsidR="003A4CC1" w:rsidRDefault="003A4CC1" w:rsidP="003A4CC1">
      <w:pPr>
        <w:rPr>
          <w:szCs w:val="24"/>
        </w:rPr>
      </w:pPr>
    </w:p>
    <w:p w14:paraId="4ADD518D" w14:textId="77777777" w:rsidR="003A4CC1" w:rsidRPr="00E804F8" w:rsidRDefault="003A4CC1" w:rsidP="003A4CC1">
      <w:pPr>
        <w:rPr>
          <w:szCs w:val="24"/>
        </w:rPr>
      </w:pPr>
      <w:r w:rsidRPr="00E804F8">
        <w:rPr>
          <w:szCs w:val="24"/>
        </w:rPr>
        <w:t xml:space="preserve">Meeting Agenda </w:t>
      </w:r>
    </w:p>
    <w:p w14:paraId="278E5FBF" w14:textId="77777777" w:rsidR="003A4CC1" w:rsidRPr="00E804F8" w:rsidRDefault="003A4CC1" w:rsidP="003A4CC1">
      <w:pPr>
        <w:spacing w:after="22" w:line="259" w:lineRule="auto"/>
        <w:ind w:left="0" w:firstLine="0"/>
        <w:rPr>
          <w:szCs w:val="24"/>
        </w:rPr>
      </w:pPr>
    </w:p>
    <w:p w14:paraId="1BFBEDD8" w14:textId="77777777" w:rsidR="003A4CC1" w:rsidRPr="00E804F8" w:rsidRDefault="003A4CC1" w:rsidP="003A4CC1">
      <w:pPr>
        <w:numPr>
          <w:ilvl w:val="0"/>
          <w:numId w:val="1"/>
        </w:numPr>
        <w:ind w:hanging="360"/>
        <w:rPr>
          <w:szCs w:val="24"/>
        </w:rPr>
      </w:pPr>
      <w:r w:rsidRPr="00E804F8">
        <w:rPr>
          <w:szCs w:val="24"/>
        </w:rPr>
        <w:t xml:space="preserve">4:30 Call to Order, </w:t>
      </w:r>
    </w:p>
    <w:p w14:paraId="2AE02793" w14:textId="77777777" w:rsidR="003A4CC1" w:rsidRPr="00E804F8" w:rsidRDefault="003A4CC1" w:rsidP="003A4CC1">
      <w:pPr>
        <w:spacing w:after="22" w:line="259" w:lineRule="auto"/>
        <w:ind w:left="720" w:firstLine="0"/>
        <w:rPr>
          <w:szCs w:val="24"/>
        </w:rPr>
      </w:pPr>
      <w:r w:rsidRPr="00E804F8">
        <w:rPr>
          <w:szCs w:val="24"/>
        </w:rPr>
        <w:t xml:space="preserve"> </w:t>
      </w:r>
    </w:p>
    <w:p w14:paraId="745AFD67" w14:textId="77777777" w:rsidR="003A4CC1" w:rsidRPr="00E804F8" w:rsidRDefault="003A4CC1" w:rsidP="003A4CC1">
      <w:pPr>
        <w:numPr>
          <w:ilvl w:val="0"/>
          <w:numId w:val="1"/>
        </w:numPr>
        <w:spacing w:after="33"/>
        <w:ind w:hanging="360"/>
        <w:rPr>
          <w:szCs w:val="24"/>
        </w:rPr>
      </w:pPr>
      <w:r w:rsidRPr="00E804F8">
        <w:rPr>
          <w:szCs w:val="24"/>
        </w:rPr>
        <w:t xml:space="preserve">Welcome and Recent Developments </w:t>
      </w:r>
    </w:p>
    <w:p w14:paraId="61B851CD" w14:textId="77777777" w:rsidR="003A4CC1" w:rsidRPr="00E804F8" w:rsidRDefault="003A4CC1" w:rsidP="003A4CC1">
      <w:pPr>
        <w:spacing w:after="22" w:line="259" w:lineRule="auto"/>
        <w:ind w:left="0" w:firstLine="0"/>
        <w:rPr>
          <w:szCs w:val="24"/>
        </w:rPr>
      </w:pPr>
    </w:p>
    <w:p w14:paraId="77270933" w14:textId="6CC9103F" w:rsidR="003A4CC1" w:rsidRPr="00E804F8" w:rsidRDefault="003A4CC1" w:rsidP="003A4CC1">
      <w:pPr>
        <w:numPr>
          <w:ilvl w:val="0"/>
          <w:numId w:val="1"/>
        </w:numPr>
        <w:ind w:hanging="360"/>
        <w:rPr>
          <w:szCs w:val="24"/>
        </w:rPr>
      </w:pPr>
      <w:r w:rsidRPr="00E804F8">
        <w:rPr>
          <w:szCs w:val="24"/>
        </w:rPr>
        <w:t xml:space="preserve">Approval of </w:t>
      </w:r>
      <w:r w:rsidR="00514E0F">
        <w:rPr>
          <w:szCs w:val="24"/>
        </w:rPr>
        <w:t>December 11, 2017</w:t>
      </w:r>
      <w:r w:rsidRPr="00E804F8">
        <w:rPr>
          <w:szCs w:val="24"/>
        </w:rPr>
        <w:t xml:space="preserve"> minutes </w:t>
      </w:r>
    </w:p>
    <w:p w14:paraId="2F98E0AA" w14:textId="77777777" w:rsidR="003A4CC1" w:rsidRPr="00E804F8" w:rsidRDefault="003A4CC1" w:rsidP="003A4CC1">
      <w:pPr>
        <w:spacing w:after="22" w:line="259" w:lineRule="auto"/>
        <w:ind w:left="0" w:firstLine="0"/>
        <w:rPr>
          <w:szCs w:val="24"/>
        </w:rPr>
      </w:pPr>
      <w:r w:rsidRPr="00E804F8">
        <w:rPr>
          <w:szCs w:val="24"/>
        </w:rPr>
        <w:t xml:space="preserve"> </w:t>
      </w:r>
    </w:p>
    <w:p w14:paraId="16EFAC68" w14:textId="77777777" w:rsidR="003A4CC1" w:rsidRPr="00E804F8" w:rsidRDefault="003A4CC1" w:rsidP="003A4CC1">
      <w:pPr>
        <w:numPr>
          <w:ilvl w:val="0"/>
          <w:numId w:val="1"/>
        </w:numPr>
        <w:spacing w:after="33"/>
        <w:ind w:hanging="360"/>
        <w:rPr>
          <w:szCs w:val="24"/>
        </w:rPr>
      </w:pPr>
      <w:r w:rsidRPr="00E804F8">
        <w:rPr>
          <w:szCs w:val="24"/>
        </w:rPr>
        <w:t xml:space="preserve">Interior Update – Kecia German </w:t>
      </w:r>
    </w:p>
    <w:p w14:paraId="03B5D2AC" w14:textId="77777777" w:rsidR="003A4CC1" w:rsidRPr="00E804F8" w:rsidRDefault="003A4CC1" w:rsidP="003A4CC1">
      <w:pPr>
        <w:spacing w:after="21" w:line="259" w:lineRule="auto"/>
        <w:ind w:left="0" w:firstLine="0"/>
        <w:rPr>
          <w:szCs w:val="24"/>
        </w:rPr>
      </w:pPr>
    </w:p>
    <w:p w14:paraId="715FCF7F" w14:textId="77777777" w:rsidR="003A4CC1" w:rsidRPr="00E804F8" w:rsidRDefault="003A4CC1" w:rsidP="003A4CC1">
      <w:pPr>
        <w:numPr>
          <w:ilvl w:val="0"/>
          <w:numId w:val="1"/>
        </w:numPr>
        <w:spacing w:after="33"/>
        <w:ind w:hanging="360"/>
        <w:rPr>
          <w:szCs w:val="24"/>
        </w:rPr>
      </w:pPr>
      <w:r w:rsidRPr="00E804F8">
        <w:rPr>
          <w:szCs w:val="24"/>
        </w:rPr>
        <w:t xml:space="preserve">Exterior Update – Dan Ottenheimer </w:t>
      </w:r>
    </w:p>
    <w:p w14:paraId="03A83220" w14:textId="77777777" w:rsidR="003A4CC1" w:rsidRPr="00E804F8" w:rsidRDefault="003A4CC1" w:rsidP="003A4CC1">
      <w:pPr>
        <w:spacing w:after="24" w:line="259" w:lineRule="auto"/>
        <w:ind w:left="2160" w:firstLine="0"/>
        <w:rPr>
          <w:szCs w:val="24"/>
        </w:rPr>
      </w:pPr>
    </w:p>
    <w:p w14:paraId="6697BA2F" w14:textId="77777777" w:rsidR="003A4CC1" w:rsidRPr="00E804F8" w:rsidRDefault="003A4CC1" w:rsidP="003A4CC1">
      <w:pPr>
        <w:numPr>
          <w:ilvl w:val="0"/>
          <w:numId w:val="1"/>
        </w:numPr>
        <w:ind w:hanging="360"/>
        <w:rPr>
          <w:szCs w:val="24"/>
        </w:rPr>
      </w:pPr>
      <w:r w:rsidRPr="00E804F8">
        <w:rPr>
          <w:szCs w:val="24"/>
        </w:rPr>
        <w:t xml:space="preserve">Open tickets – Fred Cowan </w:t>
      </w:r>
    </w:p>
    <w:p w14:paraId="65CE7EA1" w14:textId="77777777" w:rsidR="003A4CC1" w:rsidRPr="00E804F8" w:rsidRDefault="003A4CC1" w:rsidP="003A4CC1">
      <w:pPr>
        <w:spacing w:after="20" w:line="259" w:lineRule="auto"/>
        <w:ind w:left="0" w:firstLine="0"/>
        <w:rPr>
          <w:szCs w:val="24"/>
        </w:rPr>
      </w:pPr>
      <w:r w:rsidRPr="00E804F8">
        <w:rPr>
          <w:szCs w:val="24"/>
        </w:rPr>
        <w:t xml:space="preserve"> </w:t>
      </w:r>
    </w:p>
    <w:p w14:paraId="3DDCD35C" w14:textId="77777777" w:rsidR="003A4CC1" w:rsidRPr="00E804F8" w:rsidRDefault="003A4CC1" w:rsidP="003A4CC1">
      <w:pPr>
        <w:numPr>
          <w:ilvl w:val="0"/>
          <w:numId w:val="1"/>
        </w:numPr>
        <w:ind w:hanging="360"/>
        <w:rPr>
          <w:szCs w:val="24"/>
        </w:rPr>
      </w:pPr>
      <w:r w:rsidRPr="00E804F8">
        <w:rPr>
          <w:szCs w:val="24"/>
        </w:rPr>
        <w:t xml:space="preserve">Other </w:t>
      </w:r>
    </w:p>
    <w:p w14:paraId="5BA54756" w14:textId="77777777" w:rsidR="003A4CC1" w:rsidRPr="00E804F8" w:rsidRDefault="003A4CC1" w:rsidP="003A4CC1">
      <w:pPr>
        <w:spacing w:after="20" w:line="259" w:lineRule="auto"/>
        <w:ind w:left="720" w:firstLine="0"/>
        <w:rPr>
          <w:szCs w:val="24"/>
        </w:rPr>
      </w:pPr>
    </w:p>
    <w:p w14:paraId="6EAEA30E" w14:textId="77777777" w:rsidR="003A4CC1" w:rsidRPr="00E804F8" w:rsidRDefault="003A4CC1" w:rsidP="003A4CC1">
      <w:pPr>
        <w:numPr>
          <w:ilvl w:val="0"/>
          <w:numId w:val="1"/>
        </w:numPr>
        <w:ind w:hanging="360"/>
        <w:rPr>
          <w:szCs w:val="24"/>
        </w:rPr>
      </w:pPr>
      <w:r w:rsidRPr="00E804F8">
        <w:rPr>
          <w:szCs w:val="24"/>
        </w:rPr>
        <w:t xml:space="preserve">Concerns of Members </w:t>
      </w:r>
    </w:p>
    <w:p w14:paraId="3CB230BE" w14:textId="77777777" w:rsidR="003A4CC1" w:rsidRPr="00E804F8" w:rsidRDefault="003A4CC1" w:rsidP="003A4CC1">
      <w:pPr>
        <w:spacing w:after="20" w:line="259" w:lineRule="auto"/>
        <w:ind w:left="0" w:firstLine="0"/>
        <w:rPr>
          <w:szCs w:val="24"/>
        </w:rPr>
      </w:pPr>
      <w:r w:rsidRPr="00E804F8">
        <w:rPr>
          <w:szCs w:val="24"/>
        </w:rPr>
        <w:t xml:space="preserve"> </w:t>
      </w:r>
    </w:p>
    <w:p w14:paraId="1B04CF27" w14:textId="77777777" w:rsidR="003A4CC1" w:rsidRPr="00E804F8" w:rsidRDefault="003A4CC1" w:rsidP="003A4CC1">
      <w:pPr>
        <w:numPr>
          <w:ilvl w:val="0"/>
          <w:numId w:val="1"/>
        </w:numPr>
        <w:ind w:hanging="360"/>
        <w:rPr>
          <w:szCs w:val="24"/>
        </w:rPr>
      </w:pPr>
      <w:r w:rsidRPr="00E804F8">
        <w:rPr>
          <w:szCs w:val="24"/>
        </w:rPr>
        <w:t xml:space="preserve">Adjourn </w:t>
      </w:r>
    </w:p>
    <w:p w14:paraId="228BD4C0" w14:textId="77777777" w:rsidR="003A4CC1" w:rsidRPr="00E804F8" w:rsidRDefault="003A4CC1" w:rsidP="003A4CC1">
      <w:pPr>
        <w:spacing w:after="20" w:line="259" w:lineRule="auto"/>
        <w:ind w:left="0" w:firstLine="0"/>
        <w:rPr>
          <w:szCs w:val="24"/>
        </w:rPr>
      </w:pPr>
      <w:r w:rsidRPr="00E804F8">
        <w:rPr>
          <w:szCs w:val="24"/>
        </w:rPr>
        <w:t xml:space="preserve"> </w:t>
      </w:r>
    </w:p>
    <w:p w14:paraId="696D8B76" w14:textId="1A845065" w:rsidR="003A4CC1" w:rsidRPr="00E804F8" w:rsidRDefault="003A4CC1" w:rsidP="003A4CC1">
      <w:pPr>
        <w:numPr>
          <w:ilvl w:val="0"/>
          <w:numId w:val="1"/>
        </w:numPr>
        <w:ind w:hanging="360"/>
        <w:rPr>
          <w:szCs w:val="24"/>
        </w:rPr>
      </w:pPr>
      <w:r w:rsidRPr="00E804F8">
        <w:rPr>
          <w:szCs w:val="24"/>
        </w:rPr>
        <w:t>Next meeting:</w:t>
      </w:r>
      <w:r>
        <w:rPr>
          <w:szCs w:val="24"/>
        </w:rPr>
        <w:t xml:space="preserve"> </w:t>
      </w:r>
      <w:r w:rsidR="00514E0F">
        <w:rPr>
          <w:szCs w:val="24"/>
        </w:rPr>
        <w:t>February 12, 2018</w:t>
      </w:r>
      <w:bookmarkStart w:id="0" w:name="_GoBack"/>
      <w:bookmarkEnd w:id="0"/>
      <w:r w:rsidRPr="00E804F8">
        <w:rPr>
          <w:szCs w:val="24"/>
        </w:rPr>
        <w:t xml:space="preserve"> at 4:30 </w:t>
      </w:r>
    </w:p>
    <w:p w14:paraId="2A8C132C" w14:textId="77777777" w:rsidR="00F14B96" w:rsidRDefault="00F14B96"/>
    <w:sectPr w:rsidR="00F14B96">
      <w:pgSz w:w="12240" w:h="15840"/>
      <w:pgMar w:top="1440" w:right="169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D010B"/>
    <w:multiLevelType w:val="hybridMultilevel"/>
    <w:tmpl w:val="68E46F6C"/>
    <w:lvl w:ilvl="0" w:tplc="F5509E0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E7CE8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04D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09D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8EF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843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425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C1B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06AD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C1"/>
    <w:rsid w:val="000A21EE"/>
    <w:rsid w:val="003A4CC1"/>
    <w:rsid w:val="00514E0F"/>
    <w:rsid w:val="00B93311"/>
    <w:rsid w:val="00D3292E"/>
    <w:rsid w:val="00F1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7AE4"/>
  <w15:chartTrackingRefBased/>
  <w15:docId w15:val="{2056F3B3-D3FC-4C50-9F3E-A43431AF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CC1"/>
    <w:pPr>
      <w:spacing w:after="5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dcterms:created xsi:type="dcterms:W3CDTF">2017-12-20T00:14:00Z</dcterms:created>
  <dcterms:modified xsi:type="dcterms:W3CDTF">2017-12-20T00:14:00Z</dcterms:modified>
</cp:coreProperties>
</file>